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0D6" w:rsidRPr="00721A15" w:rsidRDefault="00A070D6" w:rsidP="00A070D6">
      <w:pPr>
        <w:tabs>
          <w:tab w:val="left" w:pos="8460"/>
        </w:tabs>
        <w:ind w:left="708"/>
        <w:jc w:val="both"/>
        <w:rPr>
          <w:i/>
          <w:lang w:val="kk-KZ"/>
        </w:rPr>
      </w:pPr>
      <w:r w:rsidRPr="00721A15">
        <w:rPr>
          <w:i/>
          <w:lang w:val="kk-KZ"/>
        </w:rPr>
        <w:t xml:space="preserve">     Күні     </w:t>
      </w:r>
    </w:p>
    <w:p w:rsidR="00A070D6" w:rsidRPr="00721A15" w:rsidRDefault="00A070D6" w:rsidP="00A070D6">
      <w:pPr>
        <w:ind w:left="360" w:firstLine="348"/>
        <w:jc w:val="both"/>
        <w:rPr>
          <w:i/>
          <w:lang w:val="kk-KZ"/>
        </w:rPr>
      </w:pPr>
      <w:r w:rsidRPr="00721A15">
        <w:rPr>
          <w:b/>
          <w:i/>
          <w:lang w:val="kk-KZ"/>
        </w:rPr>
        <w:t xml:space="preserve">  Сабақтардың тақырыбы: </w:t>
      </w:r>
      <w:bookmarkStart w:id="0" w:name="_GoBack"/>
      <w:r w:rsidRPr="00721A15">
        <w:rPr>
          <w:i/>
          <w:lang w:val="kk-KZ"/>
        </w:rPr>
        <w:t xml:space="preserve">Химиялық  реакцияның  типтері  </w:t>
      </w:r>
      <w:bookmarkEnd w:id="0"/>
    </w:p>
    <w:p w:rsidR="00A070D6" w:rsidRPr="00721A15" w:rsidRDefault="00A070D6" w:rsidP="00A070D6">
      <w:pPr>
        <w:ind w:left="360" w:firstLine="348"/>
        <w:jc w:val="both"/>
        <w:rPr>
          <w:i/>
          <w:lang w:val="kk-KZ"/>
        </w:rPr>
      </w:pPr>
      <w:r w:rsidRPr="00721A15">
        <w:rPr>
          <w:b/>
          <w:i/>
          <w:lang w:val="kk-KZ"/>
        </w:rPr>
        <w:t>Сабақтың мақсаты:</w:t>
      </w:r>
      <w:r w:rsidRPr="00721A15">
        <w:rPr>
          <w:i/>
          <w:lang w:val="kk-KZ"/>
        </w:rPr>
        <w:t xml:space="preserve"> Білімділік: Қосылу, орын басу, айырылу және алмасу реакциялары жөніндегі ұғым, оларды химиялық теңдеулері  бойынша  ажырата білу білігін қалыптастыру. </w:t>
      </w:r>
    </w:p>
    <w:p w:rsidR="00A070D6" w:rsidRPr="00721A15" w:rsidRDefault="00A070D6" w:rsidP="00A070D6">
      <w:pPr>
        <w:ind w:left="360" w:firstLine="348"/>
        <w:jc w:val="both"/>
        <w:rPr>
          <w:i/>
          <w:lang w:val="kk-KZ"/>
        </w:rPr>
      </w:pPr>
      <w:r w:rsidRPr="00721A15">
        <w:rPr>
          <w:b/>
          <w:i/>
          <w:lang w:val="kk-KZ"/>
        </w:rPr>
        <w:t>Дамытушылық:</w:t>
      </w:r>
      <w:r w:rsidRPr="00721A15">
        <w:rPr>
          <w:i/>
          <w:lang w:val="kk-KZ"/>
        </w:rPr>
        <w:t xml:space="preserve"> Химиялық реакцияның типтері бойынша есептер шығара отырып ойларын тереңдете дамыту.</w:t>
      </w:r>
    </w:p>
    <w:p w:rsidR="00A070D6" w:rsidRPr="00721A15" w:rsidRDefault="00A070D6" w:rsidP="00A070D6">
      <w:pPr>
        <w:ind w:firstLine="708"/>
        <w:jc w:val="both"/>
        <w:rPr>
          <w:i/>
          <w:lang w:val="kk-KZ"/>
        </w:rPr>
      </w:pPr>
      <w:r w:rsidRPr="00721A15">
        <w:rPr>
          <w:b/>
          <w:i/>
          <w:lang w:val="kk-KZ"/>
        </w:rPr>
        <w:t>Тәрбиелік:</w:t>
      </w:r>
      <w:r w:rsidRPr="00721A15">
        <w:rPr>
          <w:i/>
          <w:lang w:val="kk-KZ"/>
        </w:rPr>
        <w:t xml:space="preserve"> Өз еркімен жұмыс жасауға, ойын жеткізе білуге тәрбиелеу.</w:t>
      </w:r>
    </w:p>
    <w:p w:rsidR="00A070D6" w:rsidRPr="00721A15" w:rsidRDefault="00A070D6" w:rsidP="00A070D6">
      <w:pPr>
        <w:ind w:left="360"/>
        <w:jc w:val="both"/>
        <w:rPr>
          <w:i/>
          <w:lang w:val="kk-KZ"/>
        </w:rPr>
      </w:pPr>
      <w:r w:rsidRPr="00721A15">
        <w:rPr>
          <w:b/>
          <w:i/>
          <w:lang w:val="kk-KZ"/>
        </w:rPr>
        <w:t>Құрал</w:t>
      </w:r>
      <w:r w:rsidRPr="00721A15">
        <w:rPr>
          <w:rFonts w:ascii="Century Schoolbook" w:hAnsi="Century Schoolbook"/>
          <w:b/>
          <w:i/>
          <w:lang w:val="kk-KZ"/>
        </w:rPr>
        <w:t>–</w:t>
      </w:r>
      <w:r w:rsidRPr="00721A15">
        <w:rPr>
          <w:b/>
          <w:i/>
          <w:lang w:val="kk-KZ"/>
        </w:rPr>
        <w:t xml:space="preserve"> жабдықтар:</w:t>
      </w:r>
      <w:r w:rsidRPr="00721A15">
        <w:rPr>
          <w:i/>
          <w:lang w:val="kk-KZ"/>
        </w:rPr>
        <w:t xml:space="preserve"> Суды айыруға қажетті құрал, сынауықтар, спиртшам,</w:t>
      </w:r>
      <w:r w:rsidRPr="00721A15">
        <w:rPr>
          <w:lang w:val="kk-KZ"/>
        </w:rPr>
        <w:t xml:space="preserve"> </w:t>
      </w:r>
      <w:r w:rsidRPr="00721A15">
        <w:rPr>
          <w:i/>
          <w:lang w:val="kk-KZ"/>
        </w:rPr>
        <w:t>мыс, мырыш, темір, мыс (</w:t>
      </w:r>
      <w:r w:rsidRPr="00721A15">
        <w:rPr>
          <w:rFonts w:ascii="Century Schoolbook" w:hAnsi="Century Schoolbook"/>
          <w:i/>
          <w:lang w:val="kk-KZ"/>
        </w:rPr>
        <w:t xml:space="preserve">II) </w:t>
      </w:r>
      <w:r w:rsidRPr="00721A15">
        <w:rPr>
          <w:i/>
          <w:lang w:val="kk-KZ"/>
        </w:rPr>
        <w:t>хлоридінің  ерітіндісі.</w:t>
      </w:r>
    </w:p>
    <w:p w:rsidR="00A070D6" w:rsidRPr="00721A15" w:rsidRDefault="00A070D6" w:rsidP="00A070D6">
      <w:pPr>
        <w:ind w:left="360"/>
        <w:jc w:val="both"/>
        <w:rPr>
          <w:i/>
          <w:lang w:val="kk-KZ"/>
        </w:rPr>
      </w:pPr>
      <w:r w:rsidRPr="00721A15">
        <w:rPr>
          <w:b/>
          <w:i/>
          <w:lang w:val="kk-KZ"/>
        </w:rPr>
        <w:t>Сабақтың түрі:</w:t>
      </w:r>
      <w:r w:rsidRPr="00721A15">
        <w:rPr>
          <w:i/>
          <w:lang w:val="kk-KZ"/>
        </w:rPr>
        <w:t xml:space="preserve"> аралас сабақ.</w:t>
      </w:r>
    </w:p>
    <w:p w:rsidR="00A070D6" w:rsidRPr="00721A15" w:rsidRDefault="00A070D6" w:rsidP="00A070D6">
      <w:pPr>
        <w:ind w:left="360"/>
        <w:jc w:val="both"/>
        <w:rPr>
          <w:i/>
          <w:lang w:val="kk-KZ"/>
        </w:rPr>
      </w:pPr>
      <w:r w:rsidRPr="00721A15">
        <w:rPr>
          <w:b/>
          <w:i/>
          <w:lang w:val="kk-KZ"/>
        </w:rPr>
        <w:t>Сабақтың әдіс –</w:t>
      </w:r>
      <w:r w:rsidRPr="00721A15">
        <w:rPr>
          <w:i/>
          <w:lang w:val="kk-KZ"/>
        </w:rPr>
        <w:t xml:space="preserve"> тәсілі: есептер шығару, оқулықпен жұмыс.</w:t>
      </w:r>
    </w:p>
    <w:p w:rsidR="00A070D6" w:rsidRPr="00721A15" w:rsidRDefault="00A070D6" w:rsidP="00A070D6">
      <w:pPr>
        <w:ind w:left="360"/>
        <w:jc w:val="both"/>
        <w:rPr>
          <w:i/>
          <w:lang w:val="kk-KZ"/>
        </w:rPr>
      </w:pPr>
      <w:r w:rsidRPr="00721A15">
        <w:rPr>
          <w:b/>
          <w:i/>
          <w:lang w:val="kk-KZ"/>
        </w:rPr>
        <w:t xml:space="preserve">Тірек білім мен біліктері: </w:t>
      </w:r>
      <w:r w:rsidRPr="00721A15">
        <w:rPr>
          <w:i/>
          <w:lang w:val="kk-KZ"/>
        </w:rPr>
        <w:t xml:space="preserve">Зат массасының  сақталу  заңы  , валенттілік  , жай және күрделі  заттар жөніндегі білім; заттың химиялық формуласын, химиялық теңдеуді  құрастыра  білу біліктері . </w:t>
      </w:r>
    </w:p>
    <w:p w:rsidR="00A070D6" w:rsidRPr="00721A15" w:rsidRDefault="00A070D6" w:rsidP="00A070D6">
      <w:pPr>
        <w:ind w:left="360"/>
        <w:jc w:val="both"/>
        <w:rPr>
          <w:b/>
          <w:i/>
          <w:lang w:val="kk-KZ"/>
        </w:rPr>
      </w:pPr>
      <w:r w:rsidRPr="00721A15">
        <w:rPr>
          <w:i/>
          <w:lang w:val="kk-KZ"/>
        </w:rPr>
        <w:t xml:space="preserve">       </w:t>
      </w:r>
      <w:r w:rsidRPr="00721A15">
        <w:rPr>
          <w:b/>
          <w:i/>
          <w:lang w:val="kk-KZ"/>
        </w:rPr>
        <w:t>Сабақ барысы:</w:t>
      </w:r>
      <w:r w:rsidRPr="00721A15">
        <w:rPr>
          <w:i/>
          <w:lang w:val="kk-KZ"/>
        </w:rPr>
        <w:t xml:space="preserve"> Зат  массасының  сақталу  заңына  сүйеніп, химиялық  реакцияларды  бастапқы және  алынған  заттардың белгілері  бойынша   бірнеше  түрге  бөлуге  болады. Солардың бірі  қосылу, айырылуы, орынбасу және алмасу  реакциялары. Мұғалім  оқушыларға  реакцияның химиялық теңдеуін  жазуды  тапсырады. </w:t>
      </w:r>
    </w:p>
    <w:p w:rsidR="00A070D6" w:rsidRPr="00721A15" w:rsidRDefault="00A070D6" w:rsidP="00A070D6">
      <w:pPr>
        <w:tabs>
          <w:tab w:val="left" w:pos="8310"/>
        </w:tabs>
        <w:ind w:left="360"/>
        <w:jc w:val="both"/>
        <w:rPr>
          <w:i/>
          <w:lang w:val="kk-KZ"/>
        </w:rPr>
      </w:pPr>
      <w:r w:rsidRPr="00721A15">
        <w:rPr>
          <w:lang w:val="kk-KZ"/>
        </w:rPr>
        <w:t xml:space="preserve">          </w:t>
      </w:r>
      <w:r w:rsidRPr="00721A15">
        <w:rPr>
          <w:i/>
          <w:lang w:val="kk-KZ"/>
        </w:rPr>
        <w:t xml:space="preserve">Бұл сабақта химиялық  реакцияның  төрт түрі </w:t>
      </w:r>
      <w:r w:rsidRPr="00721A15">
        <w:rPr>
          <w:rFonts w:ascii="Century Schoolbook" w:hAnsi="Century Schoolbook"/>
          <w:i/>
          <w:lang w:val="kk-KZ"/>
        </w:rPr>
        <w:t>–</w:t>
      </w:r>
      <w:r w:rsidRPr="00721A15">
        <w:rPr>
          <w:i/>
          <w:lang w:val="kk-KZ"/>
        </w:rPr>
        <w:t xml:space="preserve">  қосылу, айырылуы, орынбасу және алмасу  реакциялары. талданады . Мұғалім  мысал ретінде мысты ауада қыздырып көрсетеді. Оқушылар реакцияға тек мыс қатысты деп қателесуі мүмкін. Сондықтан сұрақ  қойылады: реакцияға мыстан басқа тағы қандай  зат  қатысады? </w:t>
      </w:r>
    </w:p>
    <w:p w:rsidR="00A070D6" w:rsidRPr="00721A15" w:rsidRDefault="00A070D6" w:rsidP="00A070D6">
      <w:pPr>
        <w:tabs>
          <w:tab w:val="left" w:pos="8310"/>
        </w:tabs>
        <w:ind w:left="360"/>
        <w:jc w:val="both"/>
        <w:rPr>
          <w:i/>
          <w:lang w:val="kk-KZ"/>
        </w:rPr>
      </w:pPr>
      <w:r w:rsidRPr="00721A15">
        <w:rPr>
          <w:i/>
          <w:lang w:val="kk-KZ"/>
        </w:rPr>
        <w:t xml:space="preserve"> Сабақты бекіту мақсатында оқушыларға химиялық реакция типтерін анықтай білуге, және теңдеулерді коэффициент қойып теңестіруге өздік тапсырмалар беру:</w:t>
      </w:r>
    </w:p>
    <w:p w:rsidR="00A070D6" w:rsidRPr="00721A15" w:rsidRDefault="00A070D6" w:rsidP="00A070D6">
      <w:pPr>
        <w:tabs>
          <w:tab w:val="left" w:pos="8310"/>
        </w:tabs>
        <w:ind w:left="360"/>
        <w:jc w:val="both"/>
        <w:rPr>
          <w:i/>
          <w:lang w:val="kk-KZ"/>
        </w:rPr>
      </w:pPr>
      <w:r w:rsidRPr="00721A15">
        <w:rPr>
          <w:i/>
          <w:lang w:val="kk-KZ"/>
        </w:rPr>
        <w:t>1-нұсқа.                                                                 2-нұсқа</w:t>
      </w:r>
    </w:p>
    <w:p w:rsidR="00A070D6" w:rsidRPr="00721A15" w:rsidRDefault="00A070D6" w:rsidP="00A070D6">
      <w:pPr>
        <w:tabs>
          <w:tab w:val="left" w:pos="8310"/>
        </w:tabs>
        <w:ind w:left="360"/>
        <w:jc w:val="both"/>
        <w:rPr>
          <w:i/>
          <w:lang w:val="kk-KZ"/>
        </w:rPr>
      </w:pPr>
      <w:r w:rsidRPr="00721A15">
        <w:rPr>
          <w:i/>
          <w:lang w:val="kk-KZ"/>
        </w:rPr>
        <w:t>1.Төмендегі реакция теңдеулерін теңестіріп таяқша орнына теңдік белгісін қойыңдар:</w:t>
      </w:r>
    </w:p>
    <w:p w:rsidR="00A070D6" w:rsidRPr="00721A15" w:rsidRDefault="00A070D6" w:rsidP="00A070D6">
      <w:pPr>
        <w:tabs>
          <w:tab w:val="left" w:pos="8310"/>
        </w:tabs>
        <w:ind w:left="360"/>
        <w:jc w:val="both"/>
        <w:rPr>
          <w:i/>
          <w:lang w:val="kk-KZ"/>
        </w:rPr>
      </w:pPr>
      <w:r w:rsidRPr="00721A15">
        <w:rPr>
          <w:i/>
          <w:lang w:val="kk-KZ"/>
        </w:rPr>
        <w:t>а) Mg + O</w:t>
      </w:r>
      <w:r w:rsidRPr="00721A15">
        <w:rPr>
          <w:i/>
          <w:vertAlign w:val="subscript"/>
          <w:lang w:val="kk-KZ"/>
        </w:rPr>
        <w:t>2</w:t>
      </w:r>
      <w:r w:rsidRPr="00721A15">
        <w:rPr>
          <w:i/>
          <w:lang w:val="kk-KZ"/>
        </w:rPr>
        <w:t xml:space="preserve"> — MgO                                                а) Fe + O</w:t>
      </w:r>
      <w:r w:rsidRPr="00721A15">
        <w:rPr>
          <w:i/>
          <w:vertAlign w:val="subscript"/>
          <w:lang w:val="kk-KZ"/>
        </w:rPr>
        <w:t>2</w:t>
      </w:r>
      <w:r w:rsidRPr="00721A15">
        <w:rPr>
          <w:i/>
          <w:lang w:val="kk-KZ"/>
        </w:rPr>
        <w:t xml:space="preserve"> — Fe</w:t>
      </w:r>
      <w:r w:rsidRPr="00721A15">
        <w:rPr>
          <w:i/>
          <w:vertAlign w:val="subscript"/>
          <w:lang w:val="kk-KZ"/>
        </w:rPr>
        <w:t>2</w:t>
      </w:r>
      <w:r w:rsidRPr="00721A15">
        <w:rPr>
          <w:i/>
          <w:lang w:val="kk-KZ"/>
        </w:rPr>
        <w:t>O</w:t>
      </w:r>
      <w:r w:rsidRPr="00721A15">
        <w:rPr>
          <w:i/>
          <w:vertAlign w:val="subscript"/>
          <w:lang w:val="kk-KZ"/>
        </w:rPr>
        <w:t>3</w:t>
      </w:r>
    </w:p>
    <w:p w:rsidR="00A070D6" w:rsidRPr="00721A15" w:rsidRDefault="00A070D6" w:rsidP="00A070D6">
      <w:pPr>
        <w:tabs>
          <w:tab w:val="left" w:pos="8310"/>
        </w:tabs>
        <w:ind w:left="360"/>
        <w:jc w:val="both"/>
        <w:rPr>
          <w:i/>
          <w:lang w:val="kk-KZ"/>
        </w:rPr>
      </w:pPr>
      <w:r w:rsidRPr="00721A15">
        <w:rPr>
          <w:i/>
          <w:lang w:val="kk-KZ"/>
        </w:rPr>
        <w:t>ә) Ag</w:t>
      </w:r>
      <w:r w:rsidRPr="00721A15">
        <w:rPr>
          <w:i/>
          <w:vertAlign w:val="subscript"/>
          <w:lang w:val="kk-KZ"/>
        </w:rPr>
        <w:t>2</w:t>
      </w:r>
      <w:r w:rsidRPr="00721A15">
        <w:rPr>
          <w:i/>
          <w:lang w:val="kk-KZ"/>
        </w:rPr>
        <w:t>O</w:t>
      </w:r>
      <w:r w:rsidRPr="00721A15">
        <w:rPr>
          <w:i/>
          <w:vertAlign w:val="subscript"/>
          <w:lang w:val="kk-KZ"/>
        </w:rPr>
        <w:t xml:space="preserve"> </w:t>
      </w:r>
      <w:r w:rsidRPr="00721A15">
        <w:rPr>
          <w:i/>
          <w:lang w:val="kk-KZ"/>
        </w:rPr>
        <w:t>— Ag  + O</w:t>
      </w:r>
      <w:r w:rsidRPr="00721A15">
        <w:rPr>
          <w:i/>
          <w:vertAlign w:val="subscript"/>
          <w:lang w:val="kk-KZ"/>
        </w:rPr>
        <w:t xml:space="preserve">2                                                                           </w:t>
      </w:r>
      <w:r w:rsidRPr="00721A15">
        <w:rPr>
          <w:i/>
          <w:lang w:val="kk-KZ"/>
        </w:rPr>
        <w:t>ә) P  +  O</w:t>
      </w:r>
      <w:r w:rsidRPr="00721A15">
        <w:rPr>
          <w:i/>
          <w:vertAlign w:val="subscript"/>
          <w:lang w:val="kk-KZ"/>
        </w:rPr>
        <w:t>2</w:t>
      </w:r>
      <w:r w:rsidRPr="00721A15">
        <w:rPr>
          <w:i/>
          <w:lang w:val="kk-KZ"/>
        </w:rPr>
        <w:t xml:space="preserve"> —P</w:t>
      </w:r>
      <w:r w:rsidRPr="00721A15">
        <w:rPr>
          <w:i/>
          <w:vertAlign w:val="subscript"/>
          <w:lang w:val="kk-KZ"/>
        </w:rPr>
        <w:t>2</w:t>
      </w:r>
      <w:r w:rsidRPr="00721A15">
        <w:rPr>
          <w:i/>
          <w:lang w:val="kk-KZ"/>
        </w:rPr>
        <w:t>O</w:t>
      </w:r>
      <w:r w:rsidRPr="00721A15">
        <w:rPr>
          <w:i/>
          <w:vertAlign w:val="subscript"/>
          <w:lang w:val="kk-KZ"/>
        </w:rPr>
        <w:t>5</w:t>
      </w:r>
    </w:p>
    <w:p w:rsidR="00A070D6" w:rsidRPr="00721A15" w:rsidRDefault="00A070D6" w:rsidP="00A070D6">
      <w:pPr>
        <w:tabs>
          <w:tab w:val="left" w:pos="8310"/>
        </w:tabs>
        <w:ind w:left="360"/>
        <w:jc w:val="both"/>
        <w:rPr>
          <w:i/>
          <w:lang w:val="kk-KZ"/>
        </w:rPr>
      </w:pPr>
      <w:r w:rsidRPr="00721A15">
        <w:rPr>
          <w:i/>
          <w:lang w:val="kk-KZ"/>
        </w:rPr>
        <w:t>б) N</w:t>
      </w:r>
      <w:r w:rsidRPr="00721A15">
        <w:rPr>
          <w:i/>
          <w:vertAlign w:val="subscript"/>
          <w:lang w:val="kk-KZ"/>
        </w:rPr>
        <w:t>2</w:t>
      </w:r>
      <w:r w:rsidRPr="00721A15">
        <w:rPr>
          <w:i/>
          <w:lang w:val="kk-KZ"/>
        </w:rPr>
        <w:t>O</w:t>
      </w:r>
      <w:r w:rsidRPr="00721A15">
        <w:rPr>
          <w:i/>
          <w:vertAlign w:val="subscript"/>
          <w:lang w:val="kk-KZ"/>
        </w:rPr>
        <w:t>5</w:t>
      </w:r>
      <w:r w:rsidRPr="00721A15">
        <w:rPr>
          <w:i/>
          <w:lang w:val="kk-KZ"/>
        </w:rPr>
        <w:t xml:space="preserve"> + H</w:t>
      </w:r>
      <w:r w:rsidRPr="00721A15">
        <w:rPr>
          <w:i/>
          <w:vertAlign w:val="subscript"/>
          <w:lang w:val="kk-KZ"/>
        </w:rPr>
        <w:t>2</w:t>
      </w:r>
      <w:r w:rsidRPr="00721A15">
        <w:rPr>
          <w:i/>
          <w:lang w:val="kk-KZ"/>
        </w:rPr>
        <w:t>O — HNO</w:t>
      </w:r>
      <w:r w:rsidRPr="00721A15">
        <w:rPr>
          <w:i/>
          <w:vertAlign w:val="subscript"/>
          <w:lang w:val="kk-KZ"/>
        </w:rPr>
        <w:t xml:space="preserve">3                                                                </w:t>
      </w:r>
      <w:r w:rsidRPr="00721A15">
        <w:rPr>
          <w:i/>
          <w:lang w:val="kk-KZ"/>
        </w:rPr>
        <w:t>б) KCIO</w:t>
      </w:r>
      <w:r w:rsidRPr="00721A15">
        <w:rPr>
          <w:i/>
          <w:vertAlign w:val="subscript"/>
          <w:lang w:val="kk-KZ"/>
        </w:rPr>
        <w:t>3</w:t>
      </w:r>
      <w:r w:rsidRPr="00721A15">
        <w:rPr>
          <w:i/>
          <w:lang w:val="kk-KZ"/>
        </w:rPr>
        <w:t xml:space="preserve"> — KCI + O</w:t>
      </w:r>
      <w:r w:rsidRPr="00721A15">
        <w:rPr>
          <w:i/>
          <w:vertAlign w:val="subscript"/>
          <w:lang w:val="kk-KZ"/>
        </w:rPr>
        <w:t>2</w:t>
      </w:r>
    </w:p>
    <w:p w:rsidR="00A070D6" w:rsidRPr="00721A15" w:rsidRDefault="00A070D6" w:rsidP="00A070D6">
      <w:pPr>
        <w:tabs>
          <w:tab w:val="left" w:pos="8310"/>
        </w:tabs>
        <w:ind w:left="360"/>
        <w:jc w:val="both"/>
        <w:rPr>
          <w:i/>
          <w:vertAlign w:val="subscript"/>
          <w:lang w:val="en-US"/>
        </w:rPr>
      </w:pPr>
      <w:r w:rsidRPr="00721A15">
        <w:rPr>
          <w:i/>
          <w:lang w:val="kk-KZ"/>
        </w:rPr>
        <w:t xml:space="preserve">в) </w:t>
      </w:r>
      <w:r w:rsidRPr="00721A15">
        <w:rPr>
          <w:i/>
          <w:lang w:val="en-US"/>
        </w:rPr>
        <w:t>AI  +  S  —  AI</w:t>
      </w:r>
      <w:r w:rsidRPr="00721A15">
        <w:rPr>
          <w:i/>
          <w:vertAlign w:val="subscript"/>
          <w:lang w:val="en-US"/>
        </w:rPr>
        <w:t>2</w:t>
      </w:r>
      <w:r w:rsidRPr="00721A15">
        <w:rPr>
          <w:i/>
          <w:lang w:val="en-US"/>
        </w:rPr>
        <w:t>S</w:t>
      </w:r>
      <w:r w:rsidRPr="00721A15">
        <w:rPr>
          <w:i/>
          <w:vertAlign w:val="subscript"/>
          <w:lang w:val="en-US"/>
        </w:rPr>
        <w:t xml:space="preserve">3                                                                           </w:t>
      </w:r>
      <w:r w:rsidRPr="00721A15">
        <w:rPr>
          <w:i/>
          <w:lang w:val="kk-KZ"/>
        </w:rPr>
        <w:t>в)</w:t>
      </w:r>
      <w:r w:rsidRPr="00721A15">
        <w:rPr>
          <w:i/>
          <w:lang w:val="en-US"/>
        </w:rPr>
        <w:t xml:space="preserve"> </w:t>
      </w:r>
      <w:proofErr w:type="spellStart"/>
      <w:r w:rsidRPr="00721A15">
        <w:rPr>
          <w:i/>
          <w:lang w:val="en-US"/>
        </w:rPr>
        <w:t>ZnO</w:t>
      </w:r>
      <w:proofErr w:type="spellEnd"/>
      <w:r w:rsidRPr="00721A15">
        <w:rPr>
          <w:i/>
          <w:lang w:val="en-US"/>
        </w:rPr>
        <w:t xml:space="preserve"> — Zn + O</w:t>
      </w:r>
      <w:r w:rsidRPr="00721A15">
        <w:rPr>
          <w:i/>
          <w:vertAlign w:val="subscript"/>
          <w:lang w:val="en-US"/>
        </w:rPr>
        <w:t>2</w:t>
      </w:r>
    </w:p>
    <w:p w:rsidR="00A070D6" w:rsidRPr="00721A15" w:rsidRDefault="00A070D6" w:rsidP="00A070D6">
      <w:pPr>
        <w:tabs>
          <w:tab w:val="left" w:pos="8310"/>
        </w:tabs>
        <w:ind w:left="360"/>
        <w:jc w:val="both"/>
        <w:rPr>
          <w:i/>
          <w:lang w:val="en-US"/>
        </w:rPr>
      </w:pPr>
      <w:r w:rsidRPr="00721A15">
        <w:rPr>
          <w:i/>
        </w:rPr>
        <w:t>г</w:t>
      </w:r>
      <w:r w:rsidRPr="00721A15">
        <w:rPr>
          <w:i/>
          <w:lang w:val="kk-KZ"/>
        </w:rPr>
        <w:t xml:space="preserve">) </w:t>
      </w:r>
      <w:proofErr w:type="spellStart"/>
      <w:r w:rsidRPr="00721A15">
        <w:rPr>
          <w:i/>
          <w:lang w:val="en-US"/>
        </w:rPr>
        <w:t>CuO</w:t>
      </w:r>
      <w:proofErr w:type="spellEnd"/>
      <w:r w:rsidRPr="00721A15">
        <w:rPr>
          <w:i/>
          <w:lang w:val="en-US"/>
        </w:rPr>
        <w:t xml:space="preserve"> + AI — AI</w:t>
      </w:r>
      <w:r w:rsidRPr="00721A15">
        <w:rPr>
          <w:i/>
          <w:vertAlign w:val="subscript"/>
          <w:lang w:val="en-US"/>
        </w:rPr>
        <w:t>2</w:t>
      </w:r>
      <w:r w:rsidRPr="00721A15">
        <w:rPr>
          <w:i/>
          <w:lang w:val="en-US"/>
        </w:rPr>
        <w:t>O</w:t>
      </w:r>
      <w:r w:rsidRPr="00721A15">
        <w:rPr>
          <w:i/>
          <w:vertAlign w:val="subscript"/>
          <w:lang w:val="en-US"/>
        </w:rPr>
        <w:t>3</w:t>
      </w:r>
      <w:r w:rsidRPr="00721A15">
        <w:rPr>
          <w:i/>
          <w:lang w:val="en-US"/>
        </w:rPr>
        <w:t xml:space="preserve"> + Cu</w:t>
      </w:r>
      <w:r w:rsidRPr="00721A15">
        <w:rPr>
          <w:i/>
          <w:lang w:val="kk-KZ"/>
        </w:rPr>
        <w:t xml:space="preserve">   </w:t>
      </w:r>
      <w:r w:rsidRPr="00721A15">
        <w:rPr>
          <w:i/>
          <w:lang w:val="en-US"/>
        </w:rPr>
        <w:t xml:space="preserve">                            </w:t>
      </w:r>
      <w:r w:rsidRPr="00721A15">
        <w:rPr>
          <w:i/>
          <w:lang w:val="kk-KZ"/>
        </w:rPr>
        <w:t xml:space="preserve">     г)</w:t>
      </w:r>
      <w:r w:rsidRPr="00721A15">
        <w:rPr>
          <w:i/>
          <w:lang w:val="en-US"/>
        </w:rPr>
        <w:t xml:space="preserve"> Fe</w:t>
      </w:r>
      <w:r w:rsidRPr="00721A15">
        <w:rPr>
          <w:i/>
          <w:vertAlign w:val="subscript"/>
          <w:lang w:val="en-US"/>
        </w:rPr>
        <w:t>3</w:t>
      </w:r>
      <w:r w:rsidRPr="00721A15">
        <w:rPr>
          <w:i/>
          <w:lang w:val="en-US"/>
        </w:rPr>
        <w:t>O</w:t>
      </w:r>
      <w:r w:rsidRPr="00721A15">
        <w:rPr>
          <w:i/>
          <w:vertAlign w:val="subscript"/>
          <w:lang w:val="en-US"/>
        </w:rPr>
        <w:t>4</w:t>
      </w:r>
      <w:r w:rsidRPr="00721A15">
        <w:rPr>
          <w:i/>
          <w:lang w:val="en-US"/>
        </w:rPr>
        <w:t xml:space="preserve"> + AI — AI</w:t>
      </w:r>
      <w:r w:rsidRPr="00721A15">
        <w:rPr>
          <w:i/>
          <w:vertAlign w:val="subscript"/>
          <w:lang w:val="en-US"/>
        </w:rPr>
        <w:t>2</w:t>
      </w:r>
      <w:r w:rsidRPr="00721A15">
        <w:rPr>
          <w:i/>
          <w:lang w:val="en-US"/>
        </w:rPr>
        <w:t>O</w:t>
      </w:r>
      <w:r w:rsidRPr="00721A15">
        <w:rPr>
          <w:i/>
          <w:vertAlign w:val="subscript"/>
          <w:lang w:val="en-US"/>
        </w:rPr>
        <w:t>3</w:t>
      </w:r>
      <w:r w:rsidRPr="00721A15">
        <w:rPr>
          <w:i/>
          <w:lang w:val="en-US"/>
        </w:rPr>
        <w:t xml:space="preserve"> + Fe</w:t>
      </w:r>
    </w:p>
    <w:p w:rsidR="00A070D6" w:rsidRPr="00721A15" w:rsidRDefault="00A070D6" w:rsidP="00A070D6">
      <w:pPr>
        <w:tabs>
          <w:tab w:val="left" w:pos="8310"/>
        </w:tabs>
        <w:ind w:left="360"/>
        <w:jc w:val="both"/>
        <w:rPr>
          <w:i/>
          <w:vertAlign w:val="subscript"/>
          <w:lang w:val="en-US"/>
        </w:rPr>
      </w:pPr>
      <w:r w:rsidRPr="00721A15">
        <w:rPr>
          <w:i/>
          <w:lang w:val="kk-KZ"/>
        </w:rPr>
        <w:t xml:space="preserve">д) </w:t>
      </w:r>
      <w:r w:rsidRPr="00721A15">
        <w:rPr>
          <w:i/>
          <w:lang w:val="en-US"/>
        </w:rPr>
        <w:t>CH</w:t>
      </w:r>
      <w:r w:rsidRPr="00721A15">
        <w:rPr>
          <w:i/>
          <w:vertAlign w:val="subscript"/>
          <w:lang w:val="en-US"/>
        </w:rPr>
        <w:t>4</w:t>
      </w:r>
      <w:r w:rsidRPr="00721A15">
        <w:rPr>
          <w:i/>
          <w:lang w:val="en-US"/>
        </w:rPr>
        <w:t xml:space="preserve"> + O</w:t>
      </w:r>
      <w:r w:rsidRPr="00721A15">
        <w:rPr>
          <w:i/>
          <w:vertAlign w:val="subscript"/>
          <w:lang w:val="en-US"/>
        </w:rPr>
        <w:t>2</w:t>
      </w:r>
      <w:r w:rsidRPr="00721A15">
        <w:rPr>
          <w:i/>
          <w:lang w:val="en-US"/>
        </w:rPr>
        <w:t xml:space="preserve"> — CO</w:t>
      </w:r>
      <w:r w:rsidRPr="00721A15">
        <w:rPr>
          <w:i/>
          <w:vertAlign w:val="subscript"/>
          <w:lang w:val="en-US"/>
        </w:rPr>
        <w:t>2</w:t>
      </w:r>
      <w:r w:rsidRPr="00721A15">
        <w:rPr>
          <w:i/>
          <w:lang w:val="en-US"/>
        </w:rPr>
        <w:t xml:space="preserve"> + H</w:t>
      </w:r>
      <w:r w:rsidRPr="00721A15">
        <w:rPr>
          <w:i/>
          <w:vertAlign w:val="subscript"/>
          <w:lang w:val="en-US"/>
        </w:rPr>
        <w:t>2</w:t>
      </w:r>
      <w:r w:rsidRPr="00721A15">
        <w:rPr>
          <w:i/>
          <w:lang w:val="en-US"/>
        </w:rPr>
        <w:t>O</w:t>
      </w:r>
      <w:r w:rsidRPr="00721A15">
        <w:rPr>
          <w:i/>
          <w:lang w:val="kk-KZ"/>
        </w:rPr>
        <w:t xml:space="preserve">       </w:t>
      </w:r>
      <w:r w:rsidRPr="00721A15">
        <w:rPr>
          <w:i/>
          <w:lang w:val="en-US"/>
        </w:rPr>
        <w:t xml:space="preserve">                            </w:t>
      </w:r>
      <w:r w:rsidRPr="00721A15">
        <w:rPr>
          <w:i/>
          <w:lang w:val="kk-KZ"/>
        </w:rPr>
        <w:t xml:space="preserve"> д)</w:t>
      </w:r>
      <w:r w:rsidRPr="00721A15">
        <w:rPr>
          <w:i/>
          <w:lang w:val="en-US"/>
        </w:rPr>
        <w:t xml:space="preserve"> Na + H</w:t>
      </w:r>
      <w:r w:rsidRPr="00721A15">
        <w:rPr>
          <w:i/>
          <w:vertAlign w:val="subscript"/>
          <w:lang w:val="en-US"/>
        </w:rPr>
        <w:t>2</w:t>
      </w:r>
      <w:r w:rsidRPr="00721A15">
        <w:rPr>
          <w:i/>
          <w:lang w:val="en-US"/>
        </w:rPr>
        <w:t xml:space="preserve">O — </w:t>
      </w:r>
      <w:proofErr w:type="spellStart"/>
      <w:r w:rsidRPr="00721A15">
        <w:rPr>
          <w:i/>
          <w:lang w:val="en-US"/>
        </w:rPr>
        <w:t>NaOH</w:t>
      </w:r>
      <w:proofErr w:type="spellEnd"/>
      <w:r w:rsidRPr="00721A15">
        <w:rPr>
          <w:i/>
          <w:lang w:val="en-US"/>
        </w:rPr>
        <w:t xml:space="preserve"> + H</w:t>
      </w:r>
      <w:r w:rsidRPr="00721A15">
        <w:rPr>
          <w:i/>
          <w:vertAlign w:val="subscript"/>
          <w:lang w:val="en-US"/>
        </w:rPr>
        <w:t>2</w:t>
      </w:r>
    </w:p>
    <w:p w:rsidR="00A070D6" w:rsidRPr="00721A15" w:rsidRDefault="00A070D6" w:rsidP="00A070D6">
      <w:pPr>
        <w:tabs>
          <w:tab w:val="left" w:pos="8310"/>
        </w:tabs>
        <w:ind w:left="360"/>
        <w:jc w:val="both"/>
        <w:rPr>
          <w:i/>
          <w:lang w:val="en-US"/>
        </w:rPr>
      </w:pPr>
      <w:r w:rsidRPr="00721A15">
        <w:rPr>
          <w:i/>
          <w:lang w:val="en-US"/>
        </w:rPr>
        <w:t>2</w:t>
      </w:r>
      <w:r w:rsidRPr="00721A15">
        <w:rPr>
          <w:i/>
          <w:lang w:val="kk-KZ"/>
        </w:rPr>
        <w:t>. Реакция теңдеулеріне тиісті коэффициент қойып, қай типке жататынын анықтаңдар:</w:t>
      </w:r>
    </w:p>
    <w:p w:rsidR="00A070D6" w:rsidRPr="00721A15" w:rsidRDefault="00A070D6" w:rsidP="00A070D6">
      <w:pPr>
        <w:tabs>
          <w:tab w:val="left" w:pos="8310"/>
        </w:tabs>
        <w:ind w:left="360"/>
        <w:jc w:val="both"/>
        <w:rPr>
          <w:i/>
          <w:vertAlign w:val="subscript"/>
          <w:lang w:val="en-US"/>
        </w:rPr>
      </w:pPr>
      <w:r w:rsidRPr="00721A15">
        <w:rPr>
          <w:i/>
          <w:lang w:val="kk-KZ"/>
        </w:rPr>
        <w:t>а)</w:t>
      </w:r>
      <w:r w:rsidRPr="00721A15">
        <w:rPr>
          <w:i/>
          <w:lang w:val="en-US"/>
        </w:rPr>
        <w:t xml:space="preserve"> </w:t>
      </w:r>
      <w:r w:rsidRPr="00721A15">
        <w:rPr>
          <w:i/>
          <w:lang w:val="kk-KZ"/>
        </w:rPr>
        <w:t>М</w:t>
      </w:r>
      <w:r w:rsidRPr="00721A15">
        <w:rPr>
          <w:i/>
          <w:lang w:val="en-US"/>
        </w:rPr>
        <w:t>gCO</w:t>
      </w:r>
      <w:r w:rsidRPr="00721A15">
        <w:rPr>
          <w:i/>
          <w:vertAlign w:val="subscript"/>
          <w:lang w:val="en-US"/>
        </w:rPr>
        <w:t>3</w:t>
      </w:r>
      <w:r w:rsidRPr="00721A15">
        <w:rPr>
          <w:i/>
          <w:lang w:val="en-US"/>
        </w:rPr>
        <w:t xml:space="preserve"> = </w:t>
      </w:r>
      <w:proofErr w:type="spellStart"/>
      <w:r w:rsidRPr="00721A15">
        <w:rPr>
          <w:i/>
          <w:lang w:val="en-US"/>
        </w:rPr>
        <w:t>MgO</w:t>
      </w:r>
      <w:proofErr w:type="spellEnd"/>
      <w:r w:rsidRPr="00721A15">
        <w:rPr>
          <w:i/>
          <w:lang w:val="en-US"/>
        </w:rPr>
        <w:t xml:space="preserve"> + CO</w:t>
      </w:r>
      <w:r w:rsidRPr="00721A15">
        <w:rPr>
          <w:i/>
          <w:vertAlign w:val="subscript"/>
          <w:lang w:val="en-US"/>
        </w:rPr>
        <w:t xml:space="preserve">2                                                               </w:t>
      </w:r>
      <w:r w:rsidRPr="00721A15">
        <w:rPr>
          <w:i/>
          <w:lang w:val="kk-KZ"/>
        </w:rPr>
        <w:t>а)</w:t>
      </w:r>
      <w:r w:rsidRPr="00721A15">
        <w:rPr>
          <w:i/>
          <w:lang w:val="en-US"/>
        </w:rPr>
        <w:t xml:space="preserve"> KCIO</w:t>
      </w:r>
      <w:r w:rsidRPr="00721A15">
        <w:rPr>
          <w:i/>
          <w:vertAlign w:val="subscript"/>
          <w:lang w:val="en-US"/>
        </w:rPr>
        <w:t>3</w:t>
      </w:r>
      <w:r w:rsidRPr="00721A15">
        <w:rPr>
          <w:i/>
          <w:lang w:val="en-US"/>
        </w:rPr>
        <w:t xml:space="preserve"> = KCI + O</w:t>
      </w:r>
      <w:r w:rsidRPr="00721A15">
        <w:rPr>
          <w:i/>
          <w:vertAlign w:val="subscript"/>
          <w:lang w:val="en-US"/>
        </w:rPr>
        <w:t xml:space="preserve">2                                                                         </w:t>
      </w:r>
    </w:p>
    <w:p w:rsidR="00A070D6" w:rsidRPr="00721A15" w:rsidRDefault="00A070D6" w:rsidP="00A070D6">
      <w:pPr>
        <w:tabs>
          <w:tab w:val="left" w:pos="8310"/>
        </w:tabs>
        <w:ind w:left="360"/>
        <w:jc w:val="both"/>
        <w:rPr>
          <w:i/>
          <w:lang w:val="kk-KZ"/>
        </w:rPr>
      </w:pPr>
      <w:r w:rsidRPr="00721A15">
        <w:rPr>
          <w:i/>
          <w:lang w:val="kk-KZ"/>
        </w:rPr>
        <w:t xml:space="preserve">ә) </w:t>
      </w:r>
      <w:r w:rsidRPr="00721A15">
        <w:rPr>
          <w:i/>
          <w:lang w:val="en-US"/>
        </w:rPr>
        <w:t>Mg  + HCI = MgCI</w:t>
      </w:r>
      <w:r w:rsidRPr="00721A15">
        <w:rPr>
          <w:i/>
          <w:vertAlign w:val="subscript"/>
          <w:lang w:val="en-US"/>
        </w:rPr>
        <w:t>2</w:t>
      </w:r>
      <w:r w:rsidRPr="00721A15">
        <w:rPr>
          <w:i/>
          <w:lang w:val="en-US"/>
        </w:rPr>
        <w:t xml:space="preserve"> + H</w:t>
      </w:r>
      <w:r w:rsidRPr="00721A15">
        <w:rPr>
          <w:i/>
          <w:vertAlign w:val="subscript"/>
          <w:lang w:val="en-US"/>
        </w:rPr>
        <w:t>2</w:t>
      </w:r>
      <w:r w:rsidRPr="00721A15">
        <w:rPr>
          <w:i/>
          <w:lang w:val="kk-KZ"/>
        </w:rPr>
        <w:t xml:space="preserve">                </w:t>
      </w:r>
      <w:r w:rsidRPr="00721A15">
        <w:rPr>
          <w:i/>
          <w:lang w:val="en-US"/>
        </w:rPr>
        <w:t xml:space="preserve">                 </w:t>
      </w:r>
      <w:r w:rsidRPr="00721A15">
        <w:rPr>
          <w:i/>
          <w:lang w:val="kk-KZ"/>
        </w:rPr>
        <w:t xml:space="preserve">  ә) </w:t>
      </w:r>
      <w:r w:rsidRPr="00721A15">
        <w:rPr>
          <w:i/>
          <w:lang w:val="en-US"/>
        </w:rPr>
        <w:t>AI  + HCI = AICI</w:t>
      </w:r>
      <w:r w:rsidRPr="00721A15">
        <w:rPr>
          <w:i/>
          <w:vertAlign w:val="subscript"/>
          <w:lang w:val="en-US"/>
        </w:rPr>
        <w:t>3</w:t>
      </w:r>
      <w:r w:rsidRPr="00721A15">
        <w:rPr>
          <w:i/>
          <w:lang w:val="en-US"/>
        </w:rPr>
        <w:t xml:space="preserve"> + H</w:t>
      </w:r>
      <w:r w:rsidRPr="00721A15">
        <w:rPr>
          <w:i/>
          <w:vertAlign w:val="subscript"/>
          <w:lang w:val="en-US"/>
        </w:rPr>
        <w:t>2</w:t>
      </w:r>
      <w:r w:rsidRPr="00721A15">
        <w:rPr>
          <w:i/>
          <w:lang w:val="kk-KZ"/>
        </w:rPr>
        <w:t xml:space="preserve">                                                           </w:t>
      </w:r>
    </w:p>
    <w:p w:rsidR="00A070D6" w:rsidRPr="00721A15" w:rsidRDefault="00A070D6" w:rsidP="00A070D6">
      <w:pPr>
        <w:tabs>
          <w:tab w:val="left" w:pos="8310"/>
        </w:tabs>
        <w:ind w:left="360"/>
        <w:jc w:val="both"/>
        <w:rPr>
          <w:i/>
          <w:lang w:val="kk-KZ"/>
        </w:rPr>
      </w:pPr>
      <w:r w:rsidRPr="00721A15">
        <w:rPr>
          <w:i/>
          <w:lang w:val="kk-KZ"/>
        </w:rPr>
        <w:t>б)</w:t>
      </w:r>
      <w:r w:rsidRPr="00721A15">
        <w:rPr>
          <w:i/>
          <w:lang w:val="en-US"/>
        </w:rPr>
        <w:t xml:space="preserve"> Na + O</w:t>
      </w:r>
      <w:r w:rsidRPr="00721A15">
        <w:rPr>
          <w:i/>
          <w:vertAlign w:val="subscript"/>
          <w:lang w:val="en-US"/>
        </w:rPr>
        <w:t>2</w:t>
      </w:r>
      <w:r w:rsidRPr="00721A15">
        <w:rPr>
          <w:i/>
          <w:lang w:val="en-US"/>
        </w:rPr>
        <w:t xml:space="preserve">  =  Na</w:t>
      </w:r>
      <w:r w:rsidRPr="00721A15">
        <w:rPr>
          <w:i/>
          <w:vertAlign w:val="subscript"/>
          <w:lang w:val="en-US"/>
        </w:rPr>
        <w:t>2</w:t>
      </w:r>
      <w:r w:rsidRPr="00721A15">
        <w:rPr>
          <w:i/>
          <w:lang w:val="en-US"/>
        </w:rPr>
        <w:t xml:space="preserve">O                                                </w:t>
      </w:r>
      <w:r w:rsidRPr="00721A15">
        <w:rPr>
          <w:i/>
          <w:lang w:val="kk-KZ"/>
        </w:rPr>
        <w:t>б)</w:t>
      </w:r>
      <w:r w:rsidRPr="00721A15">
        <w:rPr>
          <w:i/>
          <w:lang w:val="en-US"/>
        </w:rPr>
        <w:t xml:space="preserve"> N</w:t>
      </w:r>
      <w:r w:rsidRPr="00721A15">
        <w:rPr>
          <w:i/>
          <w:vertAlign w:val="subscript"/>
          <w:lang w:val="en-US"/>
        </w:rPr>
        <w:t>2</w:t>
      </w:r>
      <w:r w:rsidRPr="00721A15">
        <w:rPr>
          <w:i/>
          <w:lang w:val="en-US"/>
        </w:rPr>
        <w:t xml:space="preserve"> + H</w:t>
      </w:r>
      <w:r w:rsidRPr="00721A15">
        <w:rPr>
          <w:i/>
          <w:vertAlign w:val="subscript"/>
          <w:lang w:val="en-US"/>
        </w:rPr>
        <w:t>2</w:t>
      </w:r>
      <w:r w:rsidRPr="00721A15">
        <w:rPr>
          <w:i/>
          <w:lang w:val="en-US"/>
        </w:rPr>
        <w:t xml:space="preserve">  =  NH</w:t>
      </w:r>
      <w:r w:rsidRPr="00721A15">
        <w:rPr>
          <w:i/>
          <w:vertAlign w:val="subscript"/>
          <w:lang w:val="en-US"/>
        </w:rPr>
        <w:t>3</w:t>
      </w:r>
      <w:r w:rsidRPr="00721A15">
        <w:rPr>
          <w:i/>
          <w:lang w:val="en-US"/>
        </w:rPr>
        <w:t xml:space="preserve">                                 </w:t>
      </w:r>
      <w:r w:rsidRPr="00721A15">
        <w:rPr>
          <w:i/>
          <w:lang w:val="kk-KZ"/>
        </w:rPr>
        <w:tab/>
      </w:r>
    </w:p>
    <w:p w:rsidR="00A070D6" w:rsidRPr="00721A15" w:rsidRDefault="00A070D6" w:rsidP="00A070D6">
      <w:pPr>
        <w:ind w:left="360"/>
        <w:jc w:val="both"/>
        <w:rPr>
          <w:i/>
          <w:lang w:val="en-US"/>
        </w:rPr>
      </w:pPr>
      <w:r w:rsidRPr="00721A15">
        <w:rPr>
          <w:i/>
          <w:lang w:val="kk-KZ"/>
        </w:rPr>
        <w:t xml:space="preserve">в) </w:t>
      </w:r>
      <w:r w:rsidRPr="00721A15">
        <w:rPr>
          <w:i/>
          <w:lang w:val="en-US"/>
        </w:rPr>
        <w:t>KOH + H</w:t>
      </w:r>
      <w:r w:rsidRPr="00721A15">
        <w:rPr>
          <w:i/>
          <w:vertAlign w:val="subscript"/>
          <w:lang w:val="en-US"/>
        </w:rPr>
        <w:t>2</w:t>
      </w:r>
      <w:r w:rsidRPr="00721A15">
        <w:rPr>
          <w:i/>
          <w:lang w:val="en-US"/>
        </w:rPr>
        <w:t>SO</w:t>
      </w:r>
      <w:r w:rsidRPr="00721A15">
        <w:rPr>
          <w:i/>
          <w:vertAlign w:val="subscript"/>
          <w:lang w:val="en-US"/>
        </w:rPr>
        <w:t>4</w:t>
      </w:r>
      <w:r w:rsidRPr="00721A15">
        <w:rPr>
          <w:i/>
          <w:lang w:val="en-US"/>
        </w:rPr>
        <w:t xml:space="preserve"> = K</w:t>
      </w:r>
      <w:r w:rsidRPr="00721A15">
        <w:rPr>
          <w:i/>
          <w:vertAlign w:val="subscript"/>
          <w:lang w:val="en-US"/>
        </w:rPr>
        <w:t>2</w:t>
      </w:r>
      <w:r w:rsidRPr="00721A15">
        <w:rPr>
          <w:i/>
          <w:lang w:val="en-US"/>
        </w:rPr>
        <w:t>SO</w:t>
      </w:r>
      <w:r w:rsidRPr="00721A15">
        <w:rPr>
          <w:i/>
          <w:vertAlign w:val="subscript"/>
          <w:lang w:val="en-US"/>
        </w:rPr>
        <w:t xml:space="preserve">4 </w:t>
      </w:r>
      <w:r w:rsidRPr="00721A15">
        <w:rPr>
          <w:i/>
          <w:lang w:val="en-US"/>
        </w:rPr>
        <w:t>+ H</w:t>
      </w:r>
      <w:r w:rsidRPr="00721A15">
        <w:rPr>
          <w:i/>
          <w:vertAlign w:val="subscript"/>
          <w:lang w:val="en-US"/>
        </w:rPr>
        <w:t>2</w:t>
      </w:r>
      <w:r w:rsidRPr="00721A15">
        <w:rPr>
          <w:i/>
          <w:lang w:val="en-US"/>
        </w:rPr>
        <w:t>O</w:t>
      </w:r>
      <w:r w:rsidRPr="00721A15">
        <w:rPr>
          <w:i/>
          <w:lang w:val="kk-KZ"/>
        </w:rPr>
        <w:t xml:space="preserve">             </w:t>
      </w:r>
      <w:r w:rsidRPr="00721A15">
        <w:rPr>
          <w:i/>
          <w:lang w:val="en-US"/>
        </w:rPr>
        <w:t xml:space="preserve">               </w:t>
      </w:r>
      <w:r w:rsidRPr="00721A15">
        <w:rPr>
          <w:i/>
          <w:lang w:val="kk-KZ"/>
        </w:rPr>
        <w:t>в)</w:t>
      </w:r>
      <w:r w:rsidRPr="00721A15">
        <w:rPr>
          <w:i/>
          <w:lang w:val="en-US"/>
        </w:rPr>
        <w:t xml:space="preserve"> AI</w:t>
      </w:r>
      <w:r w:rsidRPr="00721A15">
        <w:rPr>
          <w:i/>
          <w:vertAlign w:val="subscript"/>
          <w:lang w:val="en-US"/>
        </w:rPr>
        <w:t>2</w:t>
      </w:r>
      <w:r w:rsidRPr="00721A15">
        <w:rPr>
          <w:i/>
          <w:lang w:val="en-US"/>
        </w:rPr>
        <w:t>O</w:t>
      </w:r>
      <w:r w:rsidRPr="00721A15">
        <w:rPr>
          <w:i/>
          <w:vertAlign w:val="subscript"/>
          <w:lang w:val="en-US"/>
        </w:rPr>
        <w:t xml:space="preserve">3 </w:t>
      </w:r>
      <w:r w:rsidRPr="00721A15">
        <w:rPr>
          <w:i/>
          <w:lang w:val="en-US"/>
        </w:rPr>
        <w:t xml:space="preserve">+ </w:t>
      </w:r>
      <w:proofErr w:type="spellStart"/>
      <w:r w:rsidRPr="00721A15">
        <w:rPr>
          <w:i/>
          <w:lang w:val="en-US"/>
        </w:rPr>
        <w:t>HBr</w:t>
      </w:r>
      <w:proofErr w:type="spellEnd"/>
      <w:r w:rsidRPr="00721A15">
        <w:rPr>
          <w:i/>
          <w:lang w:val="en-US"/>
        </w:rPr>
        <w:t xml:space="preserve"> = AIBr</w:t>
      </w:r>
      <w:r w:rsidRPr="00721A15">
        <w:rPr>
          <w:i/>
          <w:vertAlign w:val="subscript"/>
          <w:lang w:val="en-US"/>
        </w:rPr>
        <w:t>3</w:t>
      </w:r>
      <w:r w:rsidRPr="00721A15">
        <w:rPr>
          <w:i/>
          <w:lang w:val="en-US"/>
        </w:rPr>
        <w:t xml:space="preserve"> + H</w:t>
      </w:r>
      <w:r w:rsidRPr="00721A15">
        <w:rPr>
          <w:i/>
          <w:vertAlign w:val="subscript"/>
          <w:lang w:val="en-US"/>
        </w:rPr>
        <w:t>2</w:t>
      </w:r>
      <w:r w:rsidRPr="00721A15">
        <w:rPr>
          <w:i/>
          <w:lang w:val="en-US"/>
        </w:rPr>
        <w:t>O</w:t>
      </w:r>
    </w:p>
    <w:p w:rsidR="00A070D6" w:rsidRPr="00721A15" w:rsidRDefault="00A070D6" w:rsidP="00A070D6">
      <w:pPr>
        <w:ind w:left="360"/>
        <w:jc w:val="both"/>
        <w:rPr>
          <w:i/>
          <w:lang w:val="kk-KZ"/>
        </w:rPr>
      </w:pPr>
      <w:r w:rsidRPr="00721A15">
        <w:rPr>
          <w:i/>
          <w:lang w:val="en-US"/>
        </w:rPr>
        <w:t>3.</w:t>
      </w:r>
      <w:r w:rsidRPr="00721A15">
        <w:rPr>
          <w:i/>
          <w:lang w:val="kk-KZ"/>
        </w:rPr>
        <w:t>Мына оксидтердің айырылу реакциясының теңдеулерін құрыңдар:</w:t>
      </w:r>
    </w:p>
    <w:p w:rsidR="00A070D6" w:rsidRPr="00721A15" w:rsidRDefault="00A070D6" w:rsidP="00A070D6">
      <w:pPr>
        <w:ind w:left="360"/>
        <w:jc w:val="both"/>
        <w:rPr>
          <w:i/>
          <w:lang w:val="kk-KZ"/>
        </w:rPr>
      </w:pPr>
      <w:r w:rsidRPr="00721A15">
        <w:rPr>
          <w:i/>
          <w:lang w:val="kk-KZ"/>
        </w:rPr>
        <w:t>а)  Hg</w:t>
      </w:r>
      <w:r w:rsidRPr="00721A15">
        <w:rPr>
          <w:i/>
          <w:vertAlign w:val="subscript"/>
          <w:lang w:val="kk-KZ"/>
        </w:rPr>
        <w:t>2</w:t>
      </w:r>
      <w:r w:rsidRPr="00721A15">
        <w:rPr>
          <w:i/>
          <w:lang w:val="kk-KZ"/>
        </w:rPr>
        <w:t>O =  ?   +    ?                                               a) CuO</w:t>
      </w:r>
      <w:r w:rsidRPr="00721A15">
        <w:rPr>
          <w:i/>
          <w:lang w:val="en-US"/>
        </w:rPr>
        <w:t xml:space="preserve"> </w:t>
      </w:r>
      <w:r w:rsidRPr="00721A15">
        <w:rPr>
          <w:i/>
          <w:lang w:val="kk-KZ"/>
        </w:rPr>
        <w:t xml:space="preserve"> = </w:t>
      </w:r>
      <w:r w:rsidRPr="00721A15">
        <w:rPr>
          <w:i/>
          <w:lang w:val="en-US"/>
        </w:rPr>
        <w:t xml:space="preserve"> </w:t>
      </w:r>
      <w:r w:rsidRPr="00721A15">
        <w:rPr>
          <w:i/>
          <w:lang w:val="kk-KZ"/>
        </w:rPr>
        <w:t xml:space="preserve">?   +   ?                           </w:t>
      </w:r>
    </w:p>
    <w:p w:rsidR="00A070D6" w:rsidRPr="00721A15" w:rsidRDefault="00A070D6" w:rsidP="00A070D6">
      <w:pPr>
        <w:ind w:left="360"/>
        <w:jc w:val="both"/>
        <w:rPr>
          <w:i/>
          <w:lang w:val="kk-KZ"/>
        </w:rPr>
      </w:pPr>
      <w:r w:rsidRPr="00721A15">
        <w:rPr>
          <w:i/>
          <w:lang w:val="kk-KZ"/>
        </w:rPr>
        <w:t>ә)   HgCI</w:t>
      </w:r>
      <w:r w:rsidRPr="00721A15">
        <w:rPr>
          <w:i/>
          <w:vertAlign w:val="subscript"/>
          <w:lang w:val="kk-KZ"/>
        </w:rPr>
        <w:t>2</w:t>
      </w:r>
      <w:r w:rsidRPr="00721A15">
        <w:rPr>
          <w:i/>
          <w:lang w:val="kk-KZ"/>
        </w:rPr>
        <w:t xml:space="preserve"> + Cu =  ?   +   ?                                     ә) FeS   +   HCI  =   ?    +   ? </w:t>
      </w:r>
    </w:p>
    <w:p w:rsidR="00A070D6" w:rsidRPr="00721A15" w:rsidRDefault="00A070D6" w:rsidP="00A070D6">
      <w:pPr>
        <w:ind w:left="360"/>
        <w:jc w:val="both"/>
        <w:rPr>
          <w:i/>
          <w:lang w:val="kk-KZ"/>
        </w:rPr>
      </w:pPr>
      <w:r w:rsidRPr="00721A15">
        <w:rPr>
          <w:i/>
          <w:lang w:val="kk-KZ"/>
        </w:rPr>
        <w:t>б)  MgO  +  HCI =  ?   +    ?                                  б)  CuO  +   H</w:t>
      </w:r>
      <w:r w:rsidRPr="00721A15">
        <w:rPr>
          <w:i/>
          <w:vertAlign w:val="subscript"/>
          <w:lang w:val="kk-KZ"/>
        </w:rPr>
        <w:t>2</w:t>
      </w:r>
      <w:r w:rsidRPr="00721A15">
        <w:rPr>
          <w:i/>
          <w:lang w:val="kk-KZ"/>
        </w:rPr>
        <w:t xml:space="preserve">   =    ?    +    ?</w:t>
      </w:r>
    </w:p>
    <w:p w:rsidR="00A070D6" w:rsidRPr="00721A15" w:rsidRDefault="00A070D6" w:rsidP="00A070D6">
      <w:pPr>
        <w:ind w:left="360"/>
        <w:jc w:val="both"/>
        <w:rPr>
          <w:i/>
          <w:lang w:val="kk-KZ"/>
        </w:rPr>
      </w:pPr>
    </w:p>
    <w:p w:rsidR="00A070D6" w:rsidRPr="00721A15" w:rsidRDefault="00A070D6" w:rsidP="00A070D6">
      <w:pPr>
        <w:ind w:left="360"/>
        <w:jc w:val="both"/>
        <w:rPr>
          <w:i/>
          <w:lang w:val="kk-KZ"/>
        </w:rPr>
      </w:pPr>
      <w:r w:rsidRPr="00721A15">
        <w:rPr>
          <w:i/>
          <w:lang w:val="kk-KZ"/>
        </w:rPr>
        <w:t xml:space="preserve">Үйге тапсырма беру:  §18.  Темірболатова есептер жинағы </w:t>
      </w:r>
    </w:p>
    <w:p w:rsidR="00B05EF5" w:rsidRDefault="00A070D6"/>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Century"/>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0D6"/>
    <w:rsid w:val="00011B3F"/>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A2A6E"/>
    <w:rsid w:val="009C3E84"/>
    <w:rsid w:val="00A070D6"/>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0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0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503</Words>
  <Characters>2868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2013-01-21T18:17:00Z</dcterms:created>
  <dcterms:modified xsi:type="dcterms:W3CDTF">2013-01-21T18:21:00Z</dcterms:modified>
</cp:coreProperties>
</file>